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70025" w14:textId="77777777" w:rsidR="007F0837" w:rsidRDefault="00463D43" w:rsidP="00BF5581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537B10B" wp14:editId="248FDD9F">
            <wp:simplePos x="0" y="0"/>
            <wp:positionH relativeFrom="page">
              <wp:posOffset>6238875</wp:posOffset>
            </wp:positionH>
            <wp:positionV relativeFrom="paragraph">
              <wp:posOffset>-1673860</wp:posOffset>
            </wp:positionV>
            <wp:extent cx="1276350" cy="1076325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E35E272" wp14:editId="343D0668">
            <wp:simplePos x="0" y="0"/>
            <wp:positionH relativeFrom="page">
              <wp:posOffset>19050</wp:posOffset>
            </wp:positionH>
            <wp:positionV relativeFrom="paragraph">
              <wp:posOffset>-1661795</wp:posOffset>
            </wp:positionV>
            <wp:extent cx="1485900" cy="12573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837">
        <w:t>Sazebník úhrad za informace poskytované podle zákona č. 106/1999 Sb., o svobodném přístupu k informacím, ve znění pozdějších předpisů</w:t>
      </w:r>
      <w:r w:rsidR="006F58CC">
        <w:t>,</w:t>
      </w:r>
      <w:r w:rsidR="007F0837">
        <w:t xml:space="preserve"> v</w:t>
      </w:r>
      <w:r w:rsidR="006F58CC">
        <w:t>e spojení s ustanovením § 17 tohoto zákona</w:t>
      </w:r>
    </w:p>
    <w:p w14:paraId="669D5C49" w14:textId="77777777" w:rsidR="00640280" w:rsidRDefault="007F0837" w:rsidP="007F0837">
      <w:pPr>
        <w:jc w:val="center"/>
      </w:pPr>
      <w:r>
        <w:t xml:space="preserve"> vydávám tento</w:t>
      </w:r>
    </w:p>
    <w:p w14:paraId="3DEA5C59" w14:textId="77777777" w:rsidR="007F0837" w:rsidRDefault="007F0837" w:rsidP="007F0837">
      <w:pPr>
        <w:jc w:val="center"/>
      </w:pPr>
      <w:r>
        <w:t>SAZEBNÍK ÚHRAD ZA POSKYTNUTÍ INFORMACE</w:t>
      </w:r>
    </w:p>
    <w:p w14:paraId="62E59786" w14:textId="77777777" w:rsidR="006F58CC" w:rsidRDefault="006F58CC" w:rsidP="007F0837">
      <w:pPr>
        <w:jc w:val="center"/>
      </w:pPr>
    </w:p>
    <w:p w14:paraId="1CF2DDAD" w14:textId="77777777" w:rsidR="006F58CC" w:rsidRDefault="006F58CC" w:rsidP="006F58CC">
      <w:pPr>
        <w:pStyle w:val="Odstavecseseznamem"/>
        <w:numPr>
          <w:ilvl w:val="0"/>
          <w:numId w:val="1"/>
        </w:numPr>
      </w:pPr>
      <w:r>
        <w:t>Sazba za pořízení černobílé kopie nebo tisku</w:t>
      </w:r>
    </w:p>
    <w:p w14:paraId="2C2F0233" w14:textId="77777777" w:rsidR="00BF5581" w:rsidRDefault="00BF5581" w:rsidP="00BF5581">
      <w:pPr>
        <w:pStyle w:val="Odstavecseseznamem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744"/>
        <w:gridCol w:w="2843"/>
        <w:gridCol w:w="2755"/>
      </w:tblGrid>
      <w:tr w:rsidR="00A16EF4" w14:paraId="46F87EF7" w14:textId="77777777" w:rsidTr="006F58CC">
        <w:tc>
          <w:tcPr>
            <w:tcW w:w="3020" w:type="dxa"/>
          </w:tcPr>
          <w:p w14:paraId="22743BE4" w14:textId="77777777" w:rsidR="006F58CC" w:rsidRDefault="006F58CC" w:rsidP="006F58CC">
            <w:pPr>
              <w:pStyle w:val="Odstavecseseznamem"/>
              <w:ind w:left="0"/>
            </w:pPr>
            <w:r>
              <w:t>A4</w:t>
            </w:r>
            <w:r w:rsidR="00A16EF4">
              <w:t xml:space="preserve"> / 1ks</w:t>
            </w:r>
          </w:p>
        </w:tc>
        <w:tc>
          <w:tcPr>
            <w:tcW w:w="3021" w:type="dxa"/>
          </w:tcPr>
          <w:p w14:paraId="602A59BE" w14:textId="77777777" w:rsidR="006F58CC" w:rsidRDefault="006F58CC" w:rsidP="006F58CC">
            <w:pPr>
              <w:pStyle w:val="Odstavecseseznamem"/>
              <w:ind w:left="0"/>
            </w:pPr>
            <w:r>
              <w:t>jednostranně</w:t>
            </w:r>
          </w:p>
        </w:tc>
        <w:tc>
          <w:tcPr>
            <w:tcW w:w="3021" w:type="dxa"/>
          </w:tcPr>
          <w:p w14:paraId="53C1A58A" w14:textId="77777777" w:rsidR="006F58CC" w:rsidRDefault="006F58CC" w:rsidP="006F58CC">
            <w:pPr>
              <w:pStyle w:val="Odstavecseseznamem"/>
              <w:ind w:left="0"/>
            </w:pPr>
            <w:r>
              <w:t>2,00 Kč</w:t>
            </w:r>
          </w:p>
        </w:tc>
      </w:tr>
      <w:tr w:rsidR="00A16EF4" w14:paraId="0FBE8E82" w14:textId="77777777" w:rsidTr="006F58CC">
        <w:tc>
          <w:tcPr>
            <w:tcW w:w="3020" w:type="dxa"/>
          </w:tcPr>
          <w:p w14:paraId="462BAFC8" w14:textId="77777777" w:rsidR="006F58CC" w:rsidRDefault="006F58CC" w:rsidP="006F58CC">
            <w:pPr>
              <w:pStyle w:val="Odstavecseseznamem"/>
              <w:ind w:left="0"/>
            </w:pPr>
            <w:r>
              <w:t>A4</w:t>
            </w:r>
            <w:r w:rsidR="00A16EF4">
              <w:t xml:space="preserve"> / 1ks</w:t>
            </w:r>
          </w:p>
        </w:tc>
        <w:tc>
          <w:tcPr>
            <w:tcW w:w="3021" w:type="dxa"/>
          </w:tcPr>
          <w:p w14:paraId="150374A2" w14:textId="77777777" w:rsidR="006F58CC" w:rsidRDefault="006F58CC" w:rsidP="006F58CC">
            <w:pPr>
              <w:pStyle w:val="Odstavecseseznamem"/>
              <w:ind w:left="0"/>
            </w:pPr>
            <w:r>
              <w:t>oboustranně</w:t>
            </w:r>
          </w:p>
        </w:tc>
        <w:tc>
          <w:tcPr>
            <w:tcW w:w="3021" w:type="dxa"/>
          </w:tcPr>
          <w:p w14:paraId="409E30AF" w14:textId="77777777" w:rsidR="006F58CC" w:rsidRDefault="006F58CC" w:rsidP="006F58CC">
            <w:pPr>
              <w:pStyle w:val="Odstavecseseznamem"/>
              <w:ind w:left="0"/>
            </w:pPr>
            <w:r>
              <w:t>3,00 Kč</w:t>
            </w:r>
          </w:p>
        </w:tc>
      </w:tr>
      <w:tr w:rsidR="00A16EF4" w14:paraId="08F9C0DA" w14:textId="77777777" w:rsidTr="006F58CC">
        <w:tc>
          <w:tcPr>
            <w:tcW w:w="3020" w:type="dxa"/>
          </w:tcPr>
          <w:p w14:paraId="1C6DB80B" w14:textId="77777777" w:rsidR="006F58CC" w:rsidRDefault="006F58CC" w:rsidP="006F58CC">
            <w:pPr>
              <w:pStyle w:val="Odstavecseseznamem"/>
              <w:ind w:left="0"/>
            </w:pPr>
            <w:r>
              <w:t>A3</w:t>
            </w:r>
            <w:r w:rsidR="00A16EF4">
              <w:t xml:space="preserve"> / 1ks</w:t>
            </w:r>
          </w:p>
        </w:tc>
        <w:tc>
          <w:tcPr>
            <w:tcW w:w="3021" w:type="dxa"/>
          </w:tcPr>
          <w:p w14:paraId="383A34EB" w14:textId="77777777" w:rsidR="006F58CC" w:rsidRDefault="006F58CC" w:rsidP="006F58CC">
            <w:pPr>
              <w:pStyle w:val="Odstavecseseznamem"/>
              <w:ind w:left="0"/>
            </w:pPr>
            <w:r>
              <w:t>jednostranně</w:t>
            </w:r>
          </w:p>
        </w:tc>
        <w:tc>
          <w:tcPr>
            <w:tcW w:w="3021" w:type="dxa"/>
          </w:tcPr>
          <w:p w14:paraId="2C0CFAAE" w14:textId="77777777" w:rsidR="006F58CC" w:rsidRDefault="006F58CC" w:rsidP="006F58CC">
            <w:pPr>
              <w:pStyle w:val="Odstavecseseznamem"/>
              <w:ind w:left="0"/>
            </w:pPr>
            <w:r>
              <w:t>3,00 Kč</w:t>
            </w:r>
          </w:p>
        </w:tc>
      </w:tr>
      <w:tr w:rsidR="00A16EF4" w14:paraId="2F4E940A" w14:textId="77777777" w:rsidTr="006F58CC">
        <w:tc>
          <w:tcPr>
            <w:tcW w:w="3020" w:type="dxa"/>
          </w:tcPr>
          <w:p w14:paraId="7068244A" w14:textId="77777777" w:rsidR="006F58CC" w:rsidRDefault="006F58CC" w:rsidP="006F58CC">
            <w:pPr>
              <w:pStyle w:val="Odstavecseseznamem"/>
              <w:ind w:left="0"/>
            </w:pPr>
            <w:r>
              <w:t>A3</w:t>
            </w:r>
            <w:r w:rsidR="00A16EF4">
              <w:t xml:space="preserve"> / 1ks</w:t>
            </w:r>
          </w:p>
        </w:tc>
        <w:tc>
          <w:tcPr>
            <w:tcW w:w="3021" w:type="dxa"/>
          </w:tcPr>
          <w:p w14:paraId="66451474" w14:textId="77777777" w:rsidR="006F58CC" w:rsidRDefault="00A16EF4" w:rsidP="006F58CC">
            <w:pPr>
              <w:pStyle w:val="Odstavecseseznamem"/>
              <w:ind w:left="0"/>
            </w:pPr>
            <w:r>
              <w:t>oboustranně</w:t>
            </w:r>
          </w:p>
        </w:tc>
        <w:tc>
          <w:tcPr>
            <w:tcW w:w="3021" w:type="dxa"/>
          </w:tcPr>
          <w:p w14:paraId="032EA3CD" w14:textId="77777777" w:rsidR="006F58CC" w:rsidRDefault="006F58CC" w:rsidP="006F58CC">
            <w:pPr>
              <w:pStyle w:val="Odstavecseseznamem"/>
              <w:ind w:left="0"/>
            </w:pPr>
            <w:r>
              <w:t>4,00 Kč</w:t>
            </w:r>
          </w:p>
        </w:tc>
      </w:tr>
    </w:tbl>
    <w:p w14:paraId="74920FAF" w14:textId="77777777" w:rsidR="006F58CC" w:rsidRDefault="006F58CC" w:rsidP="006F58CC">
      <w:pPr>
        <w:pStyle w:val="Odstavecseseznamem"/>
      </w:pPr>
    </w:p>
    <w:p w14:paraId="2270AB6E" w14:textId="77777777" w:rsidR="006F58CC" w:rsidRDefault="006F58CC" w:rsidP="00BF5581">
      <w:pPr>
        <w:pStyle w:val="Odstavecseseznamem"/>
        <w:numPr>
          <w:ilvl w:val="0"/>
          <w:numId w:val="1"/>
        </w:numPr>
        <w:spacing w:after="0"/>
      </w:pPr>
      <w:r>
        <w:t>Sazba za pořízení barevné kopie nebo tisku</w:t>
      </w:r>
    </w:p>
    <w:p w14:paraId="576D625E" w14:textId="77777777" w:rsidR="00BF5581" w:rsidRDefault="00BF5581" w:rsidP="00BF5581">
      <w:pPr>
        <w:pStyle w:val="Odstavecseseznamem"/>
        <w:spacing w:after="0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739"/>
        <w:gridCol w:w="2840"/>
        <w:gridCol w:w="2763"/>
      </w:tblGrid>
      <w:tr w:rsidR="00A16EF4" w14:paraId="64403070" w14:textId="77777777" w:rsidTr="00A16EF4">
        <w:tc>
          <w:tcPr>
            <w:tcW w:w="2739" w:type="dxa"/>
          </w:tcPr>
          <w:p w14:paraId="1A638DF6" w14:textId="77777777" w:rsidR="00A16EF4" w:rsidRDefault="00A16EF4" w:rsidP="00A16EF4">
            <w:r>
              <w:t>A4 / 1ks</w:t>
            </w:r>
          </w:p>
        </w:tc>
        <w:tc>
          <w:tcPr>
            <w:tcW w:w="2840" w:type="dxa"/>
          </w:tcPr>
          <w:p w14:paraId="7849D9BA" w14:textId="77777777" w:rsidR="00A16EF4" w:rsidRDefault="00A16EF4" w:rsidP="00CC2309">
            <w:pPr>
              <w:pStyle w:val="Odstavecseseznamem"/>
              <w:ind w:left="0"/>
            </w:pPr>
            <w:r>
              <w:t>jednostranně</w:t>
            </w:r>
          </w:p>
        </w:tc>
        <w:tc>
          <w:tcPr>
            <w:tcW w:w="2763" w:type="dxa"/>
          </w:tcPr>
          <w:p w14:paraId="443299B9" w14:textId="77777777" w:rsidR="00A16EF4" w:rsidRDefault="00A16EF4" w:rsidP="00CC2309">
            <w:pPr>
              <w:pStyle w:val="Odstavecseseznamem"/>
              <w:ind w:left="0"/>
            </w:pPr>
            <w:r>
              <w:t>4,00 Kč</w:t>
            </w:r>
          </w:p>
        </w:tc>
      </w:tr>
      <w:tr w:rsidR="00A16EF4" w14:paraId="56B00DD2" w14:textId="77777777" w:rsidTr="00A16EF4">
        <w:tc>
          <w:tcPr>
            <w:tcW w:w="2739" w:type="dxa"/>
          </w:tcPr>
          <w:p w14:paraId="0D8F178D" w14:textId="77777777" w:rsidR="00A16EF4" w:rsidRDefault="00A16EF4" w:rsidP="00CC2309">
            <w:pPr>
              <w:pStyle w:val="Odstavecseseznamem"/>
              <w:ind w:left="0"/>
            </w:pPr>
            <w:r>
              <w:t>A4 / 1ks</w:t>
            </w:r>
          </w:p>
        </w:tc>
        <w:tc>
          <w:tcPr>
            <w:tcW w:w="2840" w:type="dxa"/>
          </w:tcPr>
          <w:p w14:paraId="45872E0D" w14:textId="77777777" w:rsidR="00A16EF4" w:rsidRDefault="00A16EF4" w:rsidP="00CC2309">
            <w:pPr>
              <w:pStyle w:val="Odstavecseseznamem"/>
              <w:ind w:left="0"/>
            </w:pPr>
            <w:r>
              <w:t>oboustranně</w:t>
            </w:r>
          </w:p>
        </w:tc>
        <w:tc>
          <w:tcPr>
            <w:tcW w:w="2763" w:type="dxa"/>
          </w:tcPr>
          <w:p w14:paraId="6DFE7A8B" w14:textId="77777777" w:rsidR="00A16EF4" w:rsidRDefault="00A16EF4" w:rsidP="00CC2309">
            <w:pPr>
              <w:pStyle w:val="Odstavecseseznamem"/>
              <w:ind w:left="0"/>
            </w:pPr>
            <w:r>
              <w:t>6,00 Kč</w:t>
            </w:r>
          </w:p>
        </w:tc>
      </w:tr>
      <w:tr w:rsidR="00A16EF4" w14:paraId="284AED88" w14:textId="77777777" w:rsidTr="00A16EF4">
        <w:tc>
          <w:tcPr>
            <w:tcW w:w="2739" w:type="dxa"/>
          </w:tcPr>
          <w:p w14:paraId="3B0F1DB6" w14:textId="77777777" w:rsidR="00A16EF4" w:rsidRDefault="00A16EF4" w:rsidP="00CC2309">
            <w:pPr>
              <w:pStyle w:val="Odstavecseseznamem"/>
              <w:ind w:left="0"/>
            </w:pPr>
            <w:r>
              <w:t>A3 / 1ks</w:t>
            </w:r>
          </w:p>
        </w:tc>
        <w:tc>
          <w:tcPr>
            <w:tcW w:w="2840" w:type="dxa"/>
          </w:tcPr>
          <w:p w14:paraId="4DF3A296" w14:textId="77777777" w:rsidR="00A16EF4" w:rsidRDefault="00A16EF4" w:rsidP="00CC2309">
            <w:pPr>
              <w:pStyle w:val="Odstavecseseznamem"/>
              <w:ind w:left="0"/>
            </w:pPr>
            <w:r>
              <w:t>jednostranně</w:t>
            </w:r>
          </w:p>
        </w:tc>
        <w:tc>
          <w:tcPr>
            <w:tcW w:w="2763" w:type="dxa"/>
          </w:tcPr>
          <w:p w14:paraId="16B13BAC" w14:textId="77777777" w:rsidR="00A16EF4" w:rsidRDefault="00A16EF4" w:rsidP="00CC2309">
            <w:pPr>
              <w:pStyle w:val="Odstavecseseznamem"/>
              <w:ind w:left="0"/>
            </w:pPr>
            <w:r>
              <w:t>6,00 Kč</w:t>
            </w:r>
          </w:p>
        </w:tc>
      </w:tr>
      <w:tr w:rsidR="00A16EF4" w14:paraId="674ACB0A" w14:textId="77777777" w:rsidTr="00A16EF4">
        <w:tc>
          <w:tcPr>
            <w:tcW w:w="2739" w:type="dxa"/>
          </w:tcPr>
          <w:p w14:paraId="5D874F26" w14:textId="77777777" w:rsidR="00A16EF4" w:rsidRDefault="00A16EF4" w:rsidP="00A16EF4">
            <w:pPr>
              <w:pStyle w:val="Odstavecseseznamem"/>
              <w:ind w:left="0"/>
            </w:pPr>
            <w:r>
              <w:t>A3 / 1ks</w:t>
            </w:r>
          </w:p>
        </w:tc>
        <w:tc>
          <w:tcPr>
            <w:tcW w:w="2840" w:type="dxa"/>
          </w:tcPr>
          <w:p w14:paraId="2AF44F5B" w14:textId="77777777" w:rsidR="00A16EF4" w:rsidRDefault="00A16EF4" w:rsidP="00A16EF4">
            <w:pPr>
              <w:pStyle w:val="Odstavecseseznamem"/>
              <w:ind w:left="0"/>
            </w:pPr>
            <w:r>
              <w:t>oboustranně</w:t>
            </w:r>
          </w:p>
        </w:tc>
        <w:tc>
          <w:tcPr>
            <w:tcW w:w="2763" w:type="dxa"/>
          </w:tcPr>
          <w:p w14:paraId="799514C5" w14:textId="77777777" w:rsidR="00A16EF4" w:rsidRDefault="00A16EF4" w:rsidP="00A16EF4">
            <w:pPr>
              <w:pStyle w:val="Odstavecseseznamem"/>
              <w:ind w:left="0"/>
            </w:pPr>
            <w:r>
              <w:t>12,00 Kč</w:t>
            </w:r>
          </w:p>
        </w:tc>
      </w:tr>
    </w:tbl>
    <w:p w14:paraId="3B5C3A0A" w14:textId="77777777" w:rsidR="00A16EF4" w:rsidRDefault="00A16EF4" w:rsidP="00A16EF4">
      <w:pPr>
        <w:pStyle w:val="Odstavecseseznamem"/>
      </w:pPr>
    </w:p>
    <w:p w14:paraId="5C2B71B1" w14:textId="77777777" w:rsidR="006F58CC" w:rsidRDefault="00A16EF4" w:rsidP="00BF5581">
      <w:pPr>
        <w:pStyle w:val="Odstavecseseznamem"/>
        <w:numPr>
          <w:ilvl w:val="0"/>
          <w:numId w:val="1"/>
        </w:numPr>
        <w:spacing w:after="0"/>
      </w:pPr>
      <w:r>
        <w:t>Sazba za pořízení kopie do elektronické podoby</w:t>
      </w:r>
    </w:p>
    <w:p w14:paraId="09B567E6" w14:textId="77777777" w:rsidR="00BF5581" w:rsidRDefault="00BF5581" w:rsidP="00BF5581">
      <w:pPr>
        <w:pStyle w:val="Odstavecseseznamem"/>
        <w:spacing w:after="0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739"/>
        <w:gridCol w:w="2840"/>
        <w:gridCol w:w="2763"/>
      </w:tblGrid>
      <w:tr w:rsidR="008C569B" w14:paraId="52E10142" w14:textId="77777777" w:rsidTr="00CC2309">
        <w:tc>
          <w:tcPr>
            <w:tcW w:w="2739" w:type="dxa"/>
          </w:tcPr>
          <w:p w14:paraId="0F5F98CE" w14:textId="77777777" w:rsidR="008C569B" w:rsidRDefault="008C569B" w:rsidP="008C569B">
            <w:r>
              <w:t>A4 / 1ks</w:t>
            </w:r>
          </w:p>
        </w:tc>
        <w:tc>
          <w:tcPr>
            <w:tcW w:w="2840" w:type="dxa"/>
          </w:tcPr>
          <w:p w14:paraId="6175DDCB" w14:textId="77777777" w:rsidR="008C569B" w:rsidRDefault="008C569B" w:rsidP="00CC2309">
            <w:pPr>
              <w:pStyle w:val="Odstavecseseznamem"/>
              <w:ind w:left="0"/>
            </w:pPr>
            <w:r>
              <w:t>jednostranně</w:t>
            </w:r>
          </w:p>
        </w:tc>
        <w:tc>
          <w:tcPr>
            <w:tcW w:w="2763" w:type="dxa"/>
          </w:tcPr>
          <w:p w14:paraId="01CA8F1D" w14:textId="77777777" w:rsidR="008C569B" w:rsidRDefault="008C569B" w:rsidP="00CC2309">
            <w:pPr>
              <w:pStyle w:val="Odstavecseseznamem"/>
              <w:ind w:left="0"/>
            </w:pPr>
            <w:r>
              <w:t>1,00 Kč</w:t>
            </w:r>
          </w:p>
        </w:tc>
      </w:tr>
      <w:tr w:rsidR="008C569B" w14:paraId="7FC8EEA6" w14:textId="77777777" w:rsidTr="00CC2309">
        <w:tc>
          <w:tcPr>
            <w:tcW w:w="2739" w:type="dxa"/>
          </w:tcPr>
          <w:p w14:paraId="1CFA23E3" w14:textId="77777777" w:rsidR="008C569B" w:rsidRDefault="008C569B" w:rsidP="00CC2309">
            <w:pPr>
              <w:pStyle w:val="Odstavecseseznamem"/>
              <w:ind w:left="0"/>
            </w:pPr>
            <w:r>
              <w:t>A4 / 1ks</w:t>
            </w:r>
          </w:p>
        </w:tc>
        <w:tc>
          <w:tcPr>
            <w:tcW w:w="2840" w:type="dxa"/>
          </w:tcPr>
          <w:p w14:paraId="433F7CF4" w14:textId="77777777" w:rsidR="008C569B" w:rsidRDefault="008C569B" w:rsidP="00CC2309">
            <w:pPr>
              <w:pStyle w:val="Odstavecseseznamem"/>
              <w:ind w:left="0"/>
            </w:pPr>
            <w:r>
              <w:t>oboustranně</w:t>
            </w:r>
          </w:p>
        </w:tc>
        <w:tc>
          <w:tcPr>
            <w:tcW w:w="2763" w:type="dxa"/>
          </w:tcPr>
          <w:p w14:paraId="75A96D09" w14:textId="77777777" w:rsidR="008C569B" w:rsidRDefault="008C569B" w:rsidP="00CC2309">
            <w:pPr>
              <w:pStyle w:val="Odstavecseseznamem"/>
              <w:ind w:left="0"/>
            </w:pPr>
            <w:r>
              <w:t>2,00 Kč</w:t>
            </w:r>
          </w:p>
        </w:tc>
      </w:tr>
      <w:tr w:rsidR="008C569B" w14:paraId="4CCC748E" w14:textId="77777777" w:rsidTr="00CC2309">
        <w:tc>
          <w:tcPr>
            <w:tcW w:w="2739" w:type="dxa"/>
          </w:tcPr>
          <w:p w14:paraId="5A784439" w14:textId="77777777" w:rsidR="008C569B" w:rsidRDefault="008C569B" w:rsidP="00CC2309">
            <w:pPr>
              <w:pStyle w:val="Odstavecseseznamem"/>
              <w:ind w:left="0"/>
            </w:pPr>
            <w:r>
              <w:t>A3 / 1ks</w:t>
            </w:r>
          </w:p>
        </w:tc>
        <w:tc>
          <w:tcPr>
            <w:tcW w:w="2840" w:type="dxa"/>
          </w:tcPr>
          <w:p w14:paraId="52DE2A87" w14:textId="77777777" w:rsidR="008C569B" w:rsidRDefault="008C569B" w:rsidP="00CC2309">
            <w:pPr>
              <w:pStyle w:val="Odstavecseseznamem"/>
              <w:ind w:left="0"/>
            </w:pPr>
            <w:r>
              <w:t>jednostranně</w:t>
            </w:r>
          </w:p>
        </w:tc>
        <w:tc>
          <w:tcPr>
            <w:tcW w:w="2763" w:type="dxa"/>
          </w:tcPr>
          <w:p w14:paraId="3012657F" w14:textId="77777777" w:rsidR="008C569B" w:rsidRDefault="008C569B" w:rsidP="008C569B">
            <w:pPr>
              <w:pStyle w:val="Odstavecseseznamem"/>
              <w:ind w:left="0"/>
            </w:pPr>
            <w:r>
              <w:t>1,00 Kč</w:t>
            </w:r>
          </w:p>
        </w:tc>
      </w:tr>
      <w:tr w:rsidR="008C569B" w14:paraId="6BA552FC" w14:textId="77777777" w:rsidTr="00CC2309">
        <w:tc>
          <w:tcPr>
            <w:tcW w:w="2739" w:type="dxa"/>
          </w:tcPr>
          <w:p w14:paraId="5AA046FF" w14:textId="77777777" w:rsidR="008C569B" w:rsidRDefault="008C569B" w:rsidP="00CC2309">
            <w:pPr>
              <w:pStyle w:val="Odstavecseseznamem"/>
              <w:ind w:left="0"/>
            </w:pPr>
            <w:r>
              <w:t>A3 / 1ks</w:t>
            </w:r>
          </w:p>
        </w:tc>
        <w:tc>
          <w:tcPr>
            <w:tcW w:w="2840" w:type="dxa"/>
          </w:tcPr>
          <w:p w14:paraId="51D0958E" w14:textId="77777777" w:rsidR="008C569B" w:rsidRDefault="008C569B" w:rsidP="00CC2309">
            <w:pPr>
              <w:pStyle w:val="Odstavecseseznamem"/>
              <w:ind w:left="0"/>
            </w:pPr>
            <w:r>
              <w:t>oboustranně</w:t>
            </w:r>
          </w:p>
        </w:tc>
        <w:tc>
          <w:tcPr>
            <w:tcW w:w="2763" w:type="dxa"/>
          </w:tcPr>
          <w:p w14:paraId="4A063829" w14:textId="77777777" w:rsidR="008C569B" w:rsidRDefault="008C569B" w:rsidP="00CC2309">
            <w:pPr>
              <w:pStyle w:val="Odstavecseseznamem"/>
              <w:ind w:left="0"/>
            </w:pPr>
            <w:r>
              <w:t>2,00 Kč</w:t>
            </w:r>
          </w:p>
        </w:tc>
      </w:tr>
    </w:tbl>
    <w:p w14:paraId="406D826F" w14:textId="77777777" w:rsidR="008C569B" w:rsidRDefault="008C569B" w:rsidP="008C569B">
      <w:pPr>
        <w:pStyle w:val="Odstavecseseznamem"/>
      </w:pPr>
    </w:p>
    <w:p w14:paraId="4431C3F3" w14:textId="77777777" w:rsidR="00A16EF4" w:rsidRDefault="008C569B" w:rsidP="00BF5581">
      <w:pPr>
        <w:pStyle w:val="Odstavecseseznamem"/>
        <w:numPr>
          <w:ilvl w:val="0"/>
          <w:numId w:val="1"/>
        </w:numPr>
        <w:spacing w:after="0"/>
      </w:pPr>
      <w:r>
        <w:t>Sazba za technické nosiče dat</w:t>
      </w:r>
    </w:p>
    <w:p w14:paraId="44372322" w14:textId="77777777" w:rsidR="00BF5581" w:rsidRDefault="00BF5581" w:rsidP="00BF5581">
      <w:pPr>
        <w:pStyle w:val="Odstavecseseznamem"/>
        <w:spacing w:after="0"/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755"/>
        <w:gridCol w:w="2766"/>
        <w:gridCol w:w="2821"/>
      </w:tblGrid>
      <w:tr w:rsidR="008C569B" w14:paraId="053488C0" w14:textId="77777777" w:rsidTr="00BF5581">
        <w:tc>
          <w:tcPr>
            <w:tcW w:w="2755" w:type="dxa"/>
          </w:tcPr>
          <w:p w14:paraId="124BB1BC" w14:textId="77777777" w:rsidR="008C569B" w:rsidRDefault="008C569B" w:rsidP="008C569B">
            <w:pPr>
              <w:pStyle w:val="Odstavecseseznamem"/>
              <w:ind w:left="0"/>
            </w:pPr>
            <w:r>
              <w:t>1ks</w:t>
            </w:r>
          </w:p>
        </w:tc>
        <w:tc>
          <w:tcPr>
            <w:tcW w:w="2766" w:type="dxa"/>
          </w:tcPr>
          <w:p w14:paraId="7CEE3FBA" w14:textId="77777777" w:rsidR="008C569B" w:rsidRDefault="008C569B" w:rsidP="008C569B">
            <w:pPr>
              <w:pStyle w:val="Odstavecseseznamem"/>
              <w:ind w:left="0"/>
            </w:pPr>
            <w:r>
              <w:t>CD</w:t>
            </w:r>
          </w:p>
        </w:tc>
        <w:tc>
          <w:tcPr>
            <w:tcW w:w="2821" w:type="dxa"/>
          </w:tcPr>
          <w:p w14:paraId="5B0FB8E1" w14:textId="77777777" w:rsidR="008C569B" w:rsidRDefault="008C569B" w:rsidP="008C569B">
            <w:pPr>
              <w:pStyle w:val="Odstavecseseznamem"/>
              <w:ind w:left="0"/>
            </w:pPr>
            <w:r>
              <w:t>dle pořizovací ceny</w:t>
            </w:r>
          </w:p>
        </w:tc>
      </w:tr>
      <w:tr w:rsidR="008C569B" w14:paraId="18770608" w14:textId="77777777" w:rsidTr="00BF5581">
        <w:tc>
          <w:tcPr>
            <w:tcW w:w="2755" w:type="dxa"/>
          </w:tcPr>
          <w:p w14:paraId="4B6EEEA3" w14:textId="77777777" w:rsidR="008C569B" w:rsidRDefault="008C569B" w:rsidP="008C569B">
            <w:pPr>
              <w:pStyle w:val="Odstavecseseznamem"/>
              <w:ind w:left="0"/>
            </w:pPr>
            <w:r>
              <w:t>1ks</w:t>
            </w:r>
          </w:p>
        </w:tc>
        <w:tc>
          <w:tcPr>
            <w:tcW w:w="2766" w:type="dxa"/>
          </w:tcPr>
          <w:p w14:paraId="79C5C897" w14:textId="77777777" w:rsidR="008C569B" w:rsidRDefault="008C569B" w:rsidP="008C569B">
            <w:pPr>
              <w:pStyle w:val="Odstavecseseznamem"/>
              <w:ind w:left="0"/>
            </w:pPr>
            <w:r>
              <w:t xml:space="preserve">DVD </w:t>
            </w:r>
          </w:p>
        </w:tc>
        <w:tc>
          <w:tcPr>
            <w:tcW w:w="2821" w:type="dxa"/>
          </w:tcPr>
          <w:p w14:paraId="33AD3FD8" w14:textId="77777777" w:rsidR="008C569B" w:rsidRDefault="008C569B" w:rsidP="008C569B">
            <w:pPr>
              <w:pStyle w:val="Odstavecseseznamem"/>
              <w:ind w:left="0"/>
            </w:pPr>
            <w:r>
              <w:t>dle pořizovací ceny</w:t>
            </w:r>
          </w:p>
        </w:tc>
      </w:tr>
      <w:tr w:rsidR="008C569B" w14:paraId="247F7667" w14:textId="77777777" w:rsidTr="00BF5581">
        <w:tc>
          <w:tcPr>
            <w:tcW w:w="2755" w:type="dxa"/>
          </w:tcPr>
          <w:p w14:paraId="292F1C1A" w14:textId="77777777" w:rsidR="008C569B" w:rsidRDefault="008C569B" w:rsidP="008C569B">
            <w:pPr>
              <w:pStyle w:val="Odstavecseseznamem"/>
              <w:ind w:left="0"/>
            </w:pPr>
            <w:r>
              <w:t>1ks</w:t>
            </w:r>
          </w:p>
        </w:tc>
        <w:tc>
          <w:tcPr>
            <w:tcW w:w="2766" w:type="dxa"/>
          </w:tcPr>
          <w:p w14:paraId="0F55D7F5" w14:textId="77777777" w:rsidR="008C569B" w:rsidRDefault="008C569B" w:rsidP="008C569B">
            <w:pPr>
              <w:pStyle w:val="Odstavecseseznamem"/>
              <w:ind w:left="0"/>
            </w:pPr>
            <w:r>
              <w:t>USB</w:t>
            </w:r>
          </w:p>
        </w:tc>
        <w:tc>
          <w:tcPr>
            <w:tcW w:w="2821" w:type="dxa"/>
          </w:tcPr>
          <w:p w14:paraId="6B4A828E" w14:textId="77777777" w:rsidR="008C569B" w:rsidRDefault="008C569B" w:rsidP="008C569B">
            <w:pPr>
              <w:pStyle w:val="Odstavecseseznamem"/>
              <w:ind w:left="0"/>
            </w:pPr>
            <w:r>
              <w:t>dle pořizovací ceny</w:t>
            </w:r>
          </w:p>
        </w:tc>
      </w:tr>
    </w:tbl>
    <w:p w14:paraId="48EE07C9" w14:textId="77777777" w:rsidR="00BF5581" w:rsidRDefault="00BF5581" w:rsidP="008C569B">
      <w:pPr>
        <w:pStyle w:val="Odstavecseseznamem"/>
      </w:pPr>
    </w:p>
    <w:p w14:paraId="6EAD96F6" w14:textId="77777777" w:rsidR="008C569B" w:rsidRDefault="008C569B" w:rsidP="008C569B">
      <w:pPr>
        <w:pStyle w:val="Odstavecseseznamem"/>
        <w:numPr>
          <w:ilvl w:val="0"/>
          <w:numId w:val="1"/>
        </w:numPr>
      </w:pPr>
      <w:r>
        <w:t>Poštovné se předepisuje podle skutečných nákladů aktuálního ceníku České pošty, s.p.</w:t>
      </w:r>
    </w:p>
    <w:p w14:paraId="14855F9E" w14:textId="77777777" w:rsidR="008C569B" w:rsidRDefault="008C569B" w:rsidP="008C569B">
      <w:pPr>
        <w:pStyle w:val="Odstavecseseznamem"/>
      </w:pPr>
      <w:r>
        <w:t>Informace se poštou odesílá doporučeně, případně doporučeně do vlastních rukou s návratkou, je-li nutný doklad o doručení.</w:t>
      </w:r>
    </w:p>
    <w:p w14:paraId="5BB1FACD" w14:textId="77777777" w:rsidR="00BF5581" w:rsidRDefault="00BF5581" w:rsidP="008C569B">
      <w:pPr>
        <w:pStyle w:val="Odstavecseseznamem"/>
      </w:pPr>
    </w:p>
    <w:p w14:paraId="55EF7279" w14:textId="77777777" w:rsidR="008C569B" w:rsidRDefault="008C569B" w:rsidP="008C569B">
      <w:pPr>
        <w:pStyle w:val="Odstavecseseznamem"/>
        <w:numPr>
          <w:ilvl w:val="0"/>
          <w:numId w:val="1"/>
        </w:numPr>
      </w:pPr>
      <w:r>
        <w:t>Sazba za vyhledání informace a její zpracování za účelem poskytnutí při mimořádně rozsáhlém vyhledání činí 250,-Kč za každou celou jednu hodinu práce jednoho zaměstnance.</w:t>
      </w:r>
    </w:p>
    <w:p w14:paraId="5E076A4A" w14:textId="77777777" w:rsidR="00BF5581" w:rsidRDefault="00BF5581" w:rsidP="00BF5581">
      <w:pPr>
        <w:pStyle w:val="Odstavecseseznamem"/>
      </w:pPr>
      <w:r>
        <w:t>V případě mimořádně rozsáhlého vyhledání  informace více zaměstnanci je úhrada dána součtem částek připadajících na každého zaměstnance.  Vzniknou</w:t>
      </w:r>
      <w:r w:rsidR="001E30DF">
        <w:t>-</w:t>
      </w:r>
      <w:r>
        <w:t>li při mimořádně rozsáhlém vyhledání informace jiné osobní náklady např. náklady na jízdné, jsou tyto náklady účtovány na základě individuální kalkulace.</w:t>
      </w:r>
    </w:p>
    <w:p w14:paraId="5D858D05" w14:textId="77777777" w:rsidR="00BF5581" w:rsidRDefault="00A327BA" w:rsidP="00BF5581">
      <w:pPr>
        <w:pStyle w:val="Odstavecseseznamem"/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3360" behindDoc="1" locked="0" layoutInCell="1" allowOverlap="1" wp14:anchorId="242B9934" wp14:editId="37A11611">
            <wp:simplePos x="0" y="0"/>
            <wp:positionH relativeFrom="page">
              <wp:posOffset>33020</wp:posOffset>
            </wp:positionH>
            <wp:positionV relativeFrom="paragraph">
              <wp:posOffset>-1652905</wp:posOffset>
            </wp:positionV>
            <wp:extent cx="1485900" cy="125730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39D84A2A" wp14:editId="39A20BBE">
            <wp:simplePos x="0" y="0"/>
            <wp:positionH relativeFrom="page">
              <wp:posOffset>6243320</wp:posOffset>
            </wp:positionH>
            <wp:positionV relativeFrom="paragraph">
              <wp:posOffset>-1643380</wp:posOffset>
            </wp:positionV>
            <wp:extent cx="1276350" cy="1076325"/>
            <wp:effectExtent l="0" t="0" r="0" b="952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FE77C" w14:textId="77777777" w:rsidR="00BF5581" w:rsidRDefault="00BF5581" w:rsidP="00BF5581">
      <w:pPr>
        <w:pStyle w:val="Odstavecseseznamem"/>
        <w:numPr>
          <w:ilvl w:val="0"/>
          <w:numId w:val="1"/>
        </w:numPr>
      </w:pPr>
      <w:r>
        <w:t>Forma úhrady:</w:t>
      </w:r>
    </w:p>
    <w:p w14:paraId="30E064C0" w14:textId="77777777" w:rsidR="001E30DF" w:rsidRDefault="001E30DF" w:rsidP="001E30DF">
      <w:pPr>
        <w:pStyle w:val="Odstavecseseznamem"/>
      </w:pPr>
    </w:p>
    <w:p w14:paraId="2B85F863" w14:textId="77777777" w:rsidR="001E30DF" w:rsidRDefault="00BF5581" w:rsidP="00BF5581">
      <w:pPr>
        <w:pStyle w:val="Odstavecseseznamem"/>
      </w:pPr>
      <w:r>
        <w:rPr>
          <w:rFonts w:cstheme="minorHAnsi"/>
        </w:rPr>
        <w:t>●</w:t>
      </w:r>
      <w:r>
        <w:t xml:space="preserve"> bezhotovostně – na účet č. </w:t>
      </w:r>
      <w:r w:rsidR="001B1E22">
        <w:t>2001340006</w:t>
      </w:r>
      <w:r>
        <w:t xml:space="preserve">/6000,  PPF bank a.s., </w:t>
      </w:r>
      <w:r w:rsidR="001B1E22">
        <w:t>M</w:t>
      </w:r>
      <w:r>
        <w:t xml:space="preserve">ariánské nám. 2/2, </w:t>
      </w:r>
      <w:r w:rsidR="001E30DF">
        <w:t xml:space="preserve"> </w:t>
      </w:r>
    </w:p>
    <w:p w14:paraId="4D96B140" w14:textId="77777777" w:rsidR="001E30DF" w:rsidRDefault="001E30DF" w:rsidP="00BF5581">
      <w:pPr>
        <w:pStyle w:val="Odstavecseseznamem"/>
      </w:pPr>
      <w:r>
        <w:t xml:space="preserve">   </w:t>
      </w:r>
      <w:r w:rsidR="00BF5581">
        <w:t xml:space="preserve">PSČ 110 01, Praha 1, s uvedeným variabilním symbolem 70875707 a konstantním </w:t>
      </w:r>
      <w:r>
        <w:t xml:space="preserve">  </w:t>
      </w:r>
    </w:p>
    <w:p w14:paraId="291AC270" w14:textId="77777777" w:rsidR="00BF5581" w:rsidRDefault="001E30DF" w:rsidP="00BF5581">
      <w:pPr>
        <w:pStyle w:val="Odstavecseseznamem"/>
      </w:pPr>
      <w:r>
        <w:t xml:space="preserve">   </w:t>
      </w:r>
      <w:r w:rsidR="00BF5581">
        <w:t>symbolem 558</w:t>
      </w:r>
    </w:p>
    <w:p w14:paraId="02A20288" w14:textId="77777777" w:rsidR="001E30DF" w:rsidRDefault="001E30DF" w:rsidP="00BF5581">
      <w:pPr>
        <w:pStyle w:val="Odstavecseseznamem"/>
      </w:pPr>
      <w:r>
        <w:rPr>
          <w:rFonts w:cstheme="minorHAnsi"/>
        </w:rPr>
        <w:t xml:space="preserve">● </w:t>
      </w:r>
      <w:r>
        <w:t>hotově v pokladně Domova pro seniory Malešice, Rektorská 577, Praha 10, 108 00.</w:t>
      </w:r>
    </w:p>
    <w:p w14:paraId="1C47C598" w14:textId="77777777" w:rsidR="001E30DF" w:rsidRDefault="001E30DF" w:rsidP="00BF5581">
      <w:pPr>
        <w:pStyle w:val="Odstavecseseznamem"/>
      </w:pPr>
    </w:p>
    <w:p w14:paraId="087415D1" w14:textId="77777777" w:rsidR="001E30DF" w:rsidRDefault="001E30DF" w:rsidP="00BF5581">
      <w:pPr>
        <w:pStyle w:val="Odstavecseseznamem"/>
      </w:pPr>
    </w:p>
    <w:p w14:paraId="6875A2E1" w14:textId="77777777" w:rsidR="001E30DF" w:rsidRDefault="001E30DF" w:rsidP="001E30DF">
      <w:pPr>
        <w:pStyle w:val="Odstavecseseznamem"/>
        <w:numPr>
          <w:ilvl w:val="0"/>
          <w:numId w:val="1"/>
        </w:numPr>
      </w:pPr>
      <w:r>
        <w:t xml:space="preserve">Určující podmínky: </w:t>
      </w:r>
    </w:p>
    <w:p w14:paraId="03F6752C" w14:textId="77777777" w:rsidR="001E30DF" w:rsidRDefault="001E30DF" w:rsidP="001E30DF">
      <w:pPr>
        <w:pStyle w:val="Odstavecseseznamem"/>
      </w:pPr>
    </w:p>
    <w:p w14:paraId="20F9CDE3" w14:textId="77777777" w:rsidR="001E30DF" w:rsidRDefault="001E30DF" w:rsidP="00BF5581">
      <w:pPr>
        <w:pStyle w:val="Odstavecseseznamem"/>
      </w:pPr>
      <w:r>
        <w:rPr>
          <w:rFonts w:cstheme="minorHAnsi"/>
        </w:rPr>
        <w:t>●</w:t>
      </w:r>
      <w:r>
        <w:t xml:space="preserve"> ceny uvedené v tomto sazebníku se nevztahují na kopírování přinesených písemností,  </w:t>
      </w:r>
    </w:p>
    <w:p w14:paraId="2A5C3A15" w14:textId="77777777" w:rsidR="001E30DF" w:rsidRDefault="001E30DF" w:rsidP="00BF5581">
      <w:pPr>
        <w:pStyle w:val="Odstavecseseznamem"/>
      </w:pPr>
      <w:r>
        <w:t xml:space="preserve">   neboť tuto službu Domov pro seniory Malešice neposkytuje</w:t>
      </w:r>
    </w:p>
    <w:p w14:paraId="2F2D0F72" w14:textId="77777777" w:rsidR="001E30DF" w:rsidRDefault="001E30DF" w:rsidP="00BF5581">
      <w:pPr>
        <w:pStyle w:val="Odstavecseseznamem"/>
      </w:pPr>
      <w:r>
        <w:rPr>
          <w:rFonts w:cstheme="minorHAnsi"/>
        </w:rPr>
        <w:t>● p</w:t>
      </w:r>
      <w:r>
        <w:t xml:space="preserve">okud žadatel do 60 dnů ode dne oznámení výše požadované úhrady částku nezaplatí, jeho   </w:t>
      </w:r>
    </w:p>
    <w:p w14:paraId="6EB65DC1" w14:textId="77777777" w:rsidR="001E30DF" w:rsidRDefault="001E30DF" w:rsidP="00BF5581">
      <w:pPr>
        <w:pStyle w:val="Odstavecseseznamem"/>
      </w:pPr>
      <w:r>
        <w:t xml:space="preserve">   žádost bude odložena ( ve smyslu § 17 odst. 5 InfZ )</w:t>
      </w:r>
      <w:r w:rsidR="002F47D1">
        <w:t>.</w:t>
      </w:r>
      <w:r w:rsidR="00A327BA" w:rsidRPr="00A327BA">
        <w:rPr>
          <w:noProof/>
          <w:lang w:eastAsia="cs-CZ"/>
        </w:rPr>
        <w:t xml:space="preserve"> </w:t>
      </w:r>
    </w:p>
    <w:sectPr w:rsidR="001E30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0254" w14:textId="77777777" w:rsidR="002675BC" w:rsidRDefault="002675BC" w:rsidP="00463D43">
      <w:pPr>
        <w:spacing w:after="0" w:line="240" w:lineRule="auto"/>
      </w:pPr>
      <w:r>
        <w:separator/>
      </w:r>
    </w:p>
  </w:endnote>
  <w:endnote w:type="continuationSeparator" w:id="0">
    <w:p w14:paraId="414EBAFB" w14:textId="77777777" w:rsidR="002675BC" w:rsidRDefault="002675BC" w:rsidP="0046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B08C" w14:textId="77777777" w:rsidR="00A327BA" w:rsidRDefault="00A327BA">
    <w:pPr>
      <w:pStyle w:val="Zpat"/>
    </w:pPr>
    <w:r>
      <w:t xml:space="preserve">Tel.:  274779451-3,  e-mail: </w:t>
    </w:r>
    <w:hyperlink r:id="rId1" w:history="1">
      <w:r w:rsidRPr="00024294">
        <w:rPr>
          <w:rStyle w:val="Hypertextovodkaz"/>
        </w:rPr>
        <w:t>reditel@malesiceds.cz</w:t>
      </w:r>
    </w:hyperlink>
    <w:r>
      <w:t xml:space="preserve">,  web: </w:t>
    </w:r>
    <w:hyperlink r:id="rId2" w:history="1">
      <w:r w:rsidRPr="00024294">
        <w:rPr>
          <w:rStyle w:val="Hypertextovodkaz"/>
        </w:rPr>
        <w:t>www.malesiceds.cz</w:t>
      </w:r>
    </w:hyperlink>
    <w:r>
      <w:t xml:space="preserve">,  </w:t>
    </w:r>
    <w:r w:rsidRPr="00A327BA">
      <w:rPr>
        <w:rFonts w:cstheme="minorHAnsi"/>
      </w:rPr>
      <w:t>ID DS: xczx8kv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9152" w14:textId="77777777" w:rsidR="002675BC" w:rsidRDefault="002675BC" w:rsidP="00463D43">
      <w:pPr>
        <w:spacing w:after="0" w:line="240" w:lineRule="auto"/>
      </w:pPr>
      <w:r>
        <w:separator/>
      </w:r>
    </w:p>
  </w:footnote>
  <w:footnote w:type="continuationSeparator" w:id="0">
    <w:p w14:paraId="65E0D855" w14:textId="77777777" w:rsidR="002675BC" w:rsidRDefault="002675BC" w:rsidP="00463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295B" w14:textId="77777777" w:rsidR="00463D43" w:rsidRPr="00A327BA" w:rsidRDefault="00463D43" w:rsidP="00463D43">
    <w:pPr>
      <w:pStyle w:val="Nadpis1"/>
      <w:jc w:val="center"/>
      <w:rPr>
        <w:rFonts w:asciiTheme="minorHAnsi" w:hAnsiTheme="minorHAnsi" w:cstheme="minorHAnsi"/>
        <w:spacing w:val="10"/>
        <w:sz w:val="17"/>
        <w:szCs w:val="17"/>
      </w:rPr>
    </w:pPr>
    <w:r w:rsidRPr="00A327BA">
      <w:rPr>
        <w:rFonts w:asciiTheme="minorHAnsi" w:hAnsiTheme="minorHAnsi" w:cstheme="minorHAnsi"/>
        <w:spacing w:val="10"/>
        <w:sz w:val="17"/>
        <w:szCs w:val="17"/>
      </w:rPr>
      <w:t>ZŘIZOVATEL HLAVNÍ MĚSTO PRAHA</w:t>
    </w:r>
  </w:p>
  <w:p w14:paraId="611C7D78" w14:textId="77777777" w:rsidR="00463D43" w:rsidRPr="00A327BA" w:rsidRDefault="00463D43" w:rsidP="00463D43">
    <w:pPr>
      <w:jc w:val="center"/>
      <w:rPr>
        <w:rFonts w:cstheme="minorHAnsi"/>
        <w:sz w:val="24"/>
        <w:szCs w:val="24"/>
      </w:rPr>
    </w:pPr>
    <w:r w:rsidRPr="00A327BA">
      <w:rPr>
        <w:rFonts w:cstheme="minorHAnsi"/>
        <w:sz w:val="24"/>
        <w:szCs w:val="24"/>
      </w:rPr>
      <w:t>Domov pro seniory Malešice</w:t>
    </w:r>
  </w:p>
  <w:p w14:paraId="1D0656A3" w14:textId="77777777" w:rsidR="00463D43" w:rsidRPr="00A327BA" w:rsidRDefault="00463D43" w:rsidP="00463D43">
    <w:pPr>
      <w:pStyle w:val="Nadpis1"/>
      <w:jc w:val="center"/>
      <w:rPr>
        <w:rFonts w:asciiTheme="minorHAnsi" w:hAnsiTheme="minorHAnsi" w:cstheme="minorHAnsi"/>
        <w:b/>
        <w:spacing w:val="10"/>
        <w:sz w:val="17"/>
        <w:szCs w:val="17"/>
      </w:rPr>
    </w:pPr>
    <w:r w:rsidRPr="00A327BA">
      <w:rPr>
        <w:rFonts w:asciiTheme="minorHAnsi" w:hAnsiTheme="minorHAnsi" w:cstheme="minorHAnsi"/>
        <w:b/>
        <w:spacing w:val="10"/>
        <w:sz w:val="17"/>
        <w:szCs w:val="17"/>
      </w:rPr>
      <w:t>REKTORSKÁ 577, 108 00 PRAHA10</w:t>
    </w:r>
  </w:p>
  <w:p w14:paraId="1736703A" w14:textId="77777777" w:rsidR="00463D43" w:rsidRPr="00A327BA" w:rsidRDefault="00463D43" w:rsidP="00463D43">
    <w:pPr>
      <w:spacing w:line="60" w:lineRule="atLeast"/>
      <w:jc w:val="center"/>
      <w:rPr>
        <w:rFonts w:cstheme="minorHAnsi"/>
        <w:b/>
        <w:sz w:val="8"/>
        <w:szCs w:val="8"/>
      </w:rPr>
    </w:pPr>
  </w:p>
  <w:p w14:paraId="1E7C1FB6" w14:textId="77777777" w:rsidR="00463D43" w:rsidRPr="00A327BA" w:rsidRDefault="00463D43" w:rsidP="00463D43">
    <w:pPr>
      <w:pStyle w:val="Nadpis1"/>
      <w:tabs>
        <w:tab w:val="center" w:pos="4536"/>
      </w:tabs>
      <w:jc w:val="center"/>
      <w:rPr>
        <w:rFonts w:asciiTheme="minorHAnsi" w:hAnsiTheme="minorHAnsi" w:cstheme="minorHAnsi"/>
        <w:sz w:val="17"/>
        <w:szCs w:val="17"/>
      </w:rPr>
    </w:pPr>
    <w:r w:rsidRPr="00A327BA">
      <w:rPr>
        <w:rFonts w:asciiTheme="minorHAnsi" w:hAnsiTheme="minorHAnsi" w:cstheme="minorHAnsi"/>
        <w:sz w:val="17"/>
        <w:szCs w:val="17"/>
      </w:rPr>
      <w:t>IČO: 70875707</w:t>
    </w:r>
  </w:p>
  <w:p w14:paraId="1AD95D44" w14:textId="77777777" w:rsidR="00463D43" w:rsidRPr="00463D43" w:rsidRDefault="00463D43" w:rsidP="00463D43">
    <w:pPr>
      <w:pStyle w:val="Zhlav"/>
      <w:jc w:val="center"/>
      <w:rPr>
        <w:sz w:val="52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19EE"/>
    <w:multiLevelType w:val="hybridMultilevel"/>
    <w:tmpl w:val="A66AB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3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1C"/>
    <w:rsid w:val="001B1E22"/>
    <w:rsid w:val="001E30DF"/>
    <w:rsid w:val="002675BC"/>
    <w:rsid w:val="002F47D1"/>
    <w:rsid w:val="00463D43"/>
    <w:rsid w:val="004A1F35"/>
    <w:rsid w:val="00640280"/>
    <w:rsid w:val="006F58CC"/>
    <w:rsid w:val="007F0837"/>
    <w:rsid w:val="008C569B"/>
    <w:rsid w:val="009E1308"/>
    <w:rsid w:val="00A1432E"/>
    <w:rsid w:val="00A16EF4"/>
    <w:rsid w:val="00A327BA"/>
    <w:rsid w:val="00BF5581"/>
    <w:rsid w:val="00DC191C"/>
    <w:rsid w:val="00F25BCF"/>
    <w:rsid w:val="00FF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B670"/>
  <w15:chartTrackingRefBased/>
  <w15:docId w15:val="{2264D794-8296-44A9-9A87-693688A8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63D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D43"/>
  </w:style>
  <w:style w:type="paragraph" w:styleId="Zpat">
    <w:name w:val="footer"/>
    <w:basedOn w:val="Normln"/>
    <w:link w:val="ZpatChar"/>
    <w:uiPriority w:val="99"/>
    <w:unhideWhenUsed/>
    <w:rsid w:val="00463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D43"/>
  </w:style>
  <w:style w:type="character" w:customStyle="1" w:styleId="Nadpis1Char">
    <w:name w:val="Nadpis 1 Char"/>
    <w:basedOn w:val="Standardnpsmoodstavce"/>
    <w:link w:val="Nadpis1"/>
    <w:rsid w:val="00463D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F58CC"/>
    <w:pPr>
      <w:ind w:left="720"/>
      <w:contextualSpacing/>
    </w:pPr>
  </w:style>
  <w:style w:type="table" w:styleId="Mkatabulky">
    <w:name w:val="Table Grid"/>
    <w:basedOn w:val="Normlntabulka"/>
    <w:uiPriority w:val="39"/>
    <w:rsid w:val="006F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327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lesiceds.cz" TargetMode="External"/><Relationship Id="rId1" Type="http://schemas.openxmlformats.org/officeDocument/2006/relationships/hyperlink" Target="mailto:reditel@malesiced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B9B85-63ED-4D1F-BEA5-EAAF2950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Vaverková</dc:creator>
  <cp:keywords/>
  <dc:description/>
  <cp:lastModifiedBy>Radka Horáčková</cp:lastModifiedBy>
  <cp:revision>2</cp:revision>
  <cp:lastPrinted>2023-11-07T05:31:00Z</cp:lastPrinted>
  <dcterms:created xsi:type="dcterms:W3CDTF">2023-11-08T11:01:00Z</dcterms:created>
  <dcterms:modified xsi:type="dcterms:W3CDTF">2023-11-08T11:01:00Z</dcterms:modified>
</cp:coreProperties>
</file>